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39" w:rsidRPr="00013DA4" w:rsidRDefault="00625211" w:rsidP="007E1C1F">
      <w:pPr>
        <w:jc w:val="center"/>
        <w:rPr>
          <w:b/>
          <w:sz w:val="36"/>
          <w:szCs w:val="36"/>
          <w:u w:val="single"/>
        </w:rPr>
      </w:pPr>
      <w:r w:rsidRPr="00013DA4">
        <w:rPr>
          <w:b/>
          <w:noProof/>
          <w:sz w:val="36"/>
          <w:szCs w:val="36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-196850</wp:posOffset>
            </wp:positionV>
            <wp:extent cx="1569720" cy="790575"/>
            <wp:effectExtent l="19050" t="0" r="0" b="0"/>
            <wp:wrapSquare wrapText="righ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C1F" w:rsidRPr="00013DA4">
        <w:rPr>
          <w:b/>
          <w:sz w:val="36"/>
          <w:szCs w:val="36"/>
          <w:u w:val="single"/>
        </w:rPr>
        <w:t>ΔΕΛΤΙΟ ΤΥΠΟΥ</w:t>
      </w:r>
    </w:p>
    <w:p w:rsidR="00625211" w:rsidRDefault="00625211" w:rsidP="007E1C1F">
      <w:pPr>
        <w:jc w:val="both"/>
      </w:pPr>
    </w:p>
    <w:p w:rsidR="00F236F2" w:rsidRDefault="00F236F2" w:rsidP="007E1C1F">
      <w:pPr>
        <w:jc w:val="both"/>
        <w:rPr>
          <w:i/>
        </w:rPr>
      </w:pPr>
    </w:p>
    <w:p w:rsidR="00625211" w:rsidRPr="00781CA8" w:rsidRDefault="00781CA8" w:rsidP="007E1C1F">
      <w:pPr>
        <w:jc w:val="both"/>
        <w:rPr>
          <w:i/>
        </w:rPr>
      </w:pPr>
      <w:proofErr w:type="spellStart"/>
      <w:r w:rsidRPr="00781CA8">
        <w:rPr>
          <w:i/>
        </w:rPr>
        <w:t>Συναδέλφισσες</w:t>
      </w:r>
      <w:proofErr w:type="spellEnd"/>
      <w:r w:rsidRPr="00781CA8">
        <w:rPr>
          <w:i/>
        </w:rPr>
        <w:t>, Συνάδελφοι</w:t>
      </w:r>
    </w:p>
    <w:p w:rsidR="007E1C1F" w:rsidRDefault="007E1C1F" w:rsidP="007E1C1F">
      <w:pPr>
        <w:jc w:val="both"/>
      </w:pPr>
      <w:r>
        <w:t>Πραγματοποιήθηκε σήμερα συνεδρίαση του Δ.Σ. της ΟΛΜΕ (3/3/2015) με κύριο θέμα την εκτίμηση της συνάντησης με το Υπουργ</w:t>
      </w:r>
      <w:r w:rsidR="00CA02A4">
        <w:t>είο</w:t>
      </w:r>
      <w:r>
        <w:t xml:space="preserve"> Παιδείας και τον προγραμματισμό δράσης.</w:t>
      </w:r>
    </w:p>
    <w:p w:rsidR="007E1C1F" w:rsidRDefault="007E1C1F" w:rsidP="007E1C1F">
      <w:pPr>
        <w:jc w:val="both"/>
      </w:pPr>
      <w:r>
        <w:t>Στη συνεδρίαση του Δ.Σ. της ΟΛΜΕ</w:t>
      </w:r>
      <w:r w:rsidR="003A69FB">
        <w:t>,</w:t>
      </w:r>
      <w:r>
        <w:t xml:space="preserve"> όλα τα μέλη του Δ.Σ. της ΟΛΜΕ και όλες οι παρατάξεις (εκτός από τις ΣΥΝΕΚ)</w:t>
      </w:r>
      <w:r w:rsidR="003A69FB">
        <w:t>,</w:t>
      </w:r>
      <w:r>
        <w:t xml:space="preserve"> συμφώνησαν ότι η συνάντηση της Ομοσπονδίας με τον Υπουργό δεν κινήθηκε σε θετική κατεύθυνση. Η πλειοψηφία των αιτημάτων του κλάδου απορρίφθηκαν από την ηγεσία του Υπουργείου.</w:t>
      </w:r>
    </w:p>
    <w:p w:rsidR="004366B9" w:rsidRDefault="007E1C1F" w:rsidP="007E1C1F">
      <w:pPr>
        <w:jc w:val="both"/>
      </w:pPr>
      <w:r>
        <w:t>Σε αυτά τα πλαίσια</w:t>
      </w:r>
      <w:r w:rsidR="003248B3">
        <w:t>,</w:t>
      </w:r>
      <w:r>
        <w:t xml:space="preserve"> υπήρξε κοινή θέση </w:t>
      </w:r>
      <w:r w:rsidR="00CA02A4">
        <w:t xml:space="preserve">από όλες τις παρατάξεις (πλην των ΣΥΝΕΚ) </w:t>
      </w:r>
      <w:r>
        <w:t>ότι οι δηλώσεις του Προέδρου της ΟΛΜΕ για</w:t>
      </w:r>
      <w:r w:rsidR="00CA02A4">
        <w:t xml:space="preserve"> το αποτέλεσμα της</w:t>
      </w:r>
      <w:r>
        <w:t xml:space="preserve"> συνάντηση</w:t>
      </w:r>
      <w:r w:rsidR="00CA02A4">
        <w:t>ς, συσκότισαν</w:t>
      </w:r>
      <w:r w:rsidR="005138C3">
        <w:t xml:space="preserve"> την πραγματικότητα, </w:t>
      </w:r>
      <w:r w:rsidR="004366B9">
        <w:t xml:space="preserve">ωραιοποίησαν την κυβερνητική πολιτική, την ίδια στιγμή που ο Υπουργός δεν ικανοποίησε σχεδόν </w:t>
      </w:r>
      <w:r w:rsidR="003A69FB">
        <w:t xml:space="preserve">κανένα </w:t>
      </w:r>
      <w:r w:rsidR="004366B9">
        <w:t>από τα αιτήματά μας.</w:t>
      </w:r>
    </w:p>
    <w:p w:rsidR="00CA02A4" w:rsidRDefault="003A69FB" w:rsidP="007E1C1F">
      <w:pPr>
        <w:jc w:val="both"/>
      </w:pPr>
      <w:r>
        <w:t>Επίσης, ότι π</w:t>
      </w:r>
      <w:r w:rsidR="00CA02A4">
        <w:t>ρόκειται για δηλώσεις που έγιναν χωρίς να υπάρχει καμία εξουσιοδότηση από το Δ.Σ. της ΟΛΜΕ και που βρίσκονται σε πλήρη αντίθεση με την εκτίμηση που έχει η πλειοψηφία του Δ.Σ. της ΟΛΜΕ για το αποτέλεσμα της συνάντησης.</w:t>
      </w:r>
    </w:p>
    <w:p w:rsidR="004366B9" w:rsidRDefault="0034521A" w:rsidP="007E1C1F">
      <w:pPr>
        <w:jc w:val="both"/>
      </w:pPr>
      <w:r>
        <w:t>Τ</w:t>
      </w:r>
      <w:r w:rsidR="004366B9">
        <w:t xml:space="preserve">α λιβανίσματα </w:t>
      </w:r>
      <w:r>
        <w:t xml:space="preserve">αυτά </w:t>
      </w:r>
      <w:r w:rsidR="004366B9">
        <w:t xml:space="preserve">στην κυβερνητική πολιτική </w:t>
      </w:r>
      <w:r w:rsidR="003A69FB">
        <w:t>δεν είναι καινούρια, κινούνται στην πεπατημένη του "κυβερνητικού συνδικαλισμού".</w:t>
      </w:r>
      <w:r>
        <w:t xml:space="preserve"> Τα έχουμε ξαναδεί και ξέρουμε καλά που οδήγησαν το συνδικαλιστικό κίνημα.</w:t>
      </w:r>
    </w:p>
    <w:p w:rsidR="00CA02A4" w:rsidRDefault="00CA02A4" w:rsidP="007E1C1F">
      <w:pPr>
        <w:jc w:val="both"/>
      </w:pPr>
      <w:r>
        <w:t>Μετά την εξέλιξη αυτή, ο πρόεδρος της Ομοσπονδίας υπέβαλλε την παραίτησή του.</w:t>
      </w:r>
    </w:p>
    <w:p w:rsidR="008C2806" w:rsidRDefault="008C2806" w:rsidP="0034521A">
      <w:pPr>
        <w:jc w:val="right"/>
      </w:pPr>
    </w:p>
    <w:p w:rsidR="007E1C1F" w:rsidRDefault="0034521A" w:rsidP="0034521A">
      <w:pPr>
        <w:jc w:val="right"/>
      </w:pPr>
      <w:r>
        <w:t>Αθήνα</w:t>
      </w:r>
      <w:r w:rsidR="008C2806">
        <w:t>,</w:t>
      </w:r>
      <w:r>
        <w:t xml:space="preserve"> 3/3/2015</w:t>
      </w:r>
    </w:p>
    <w:sectPr w:rsidR="007E1C1F" w:rsidSect="00A804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7E1C1F"/>
    <w:rsid w:val="00013DA4"/>
    <w:rsid w:val="001759EB"/>
    <w:rsid w:val="003248B3"/>
    <w:rsid w:val="0034521A"/>
    <w:rsid w:val="003A69FB"/>
    <w:rsid w:val="004366B9"/>
    <w:rsid w:val="004B23DE"/>
    <w:rsid w:val="005138C3"/>
    <w:rsid w:val="00625211"/>
    <w:rsid w:val="00781CA8"/>
    <w:rsid w:val="007E1C1F"/>
    <w:rsid w:val="008C2806"/>
    <w:rsid w:val="00A80439"/>
    <w:rsid w:val="00C53290"/>
    <w:rsid w:val="00CA02A4"/>
    <w:rsid w:val="00F2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DA5B-C066-4C9E-A6F3-73A314F8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ΛΙΑΚΟΣ</dc:creator>
  <cp:keywords/>
  <dc:description/>
  <cp:lastModifiedBy>ΛΙΑΚΟΣ</cp:lastModifiedBy>
  <cp:revision>3</cp:revision>
  <dcterms:created xsi:type="dcterms:W3CDTF">2015-03-03T15:03:00Z</dcterms:created>
  <dcterms:modified xsi:type="dcterms:W3CDTF">2015-03-03T15:04:00Z</dcterms:modified>
</cp:coreProperties>
</file>